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KIT RECIBO + ORÇAMENTO — MODELOS EDITÁVEIS — AMOSTRA REDUZIDA</w:t>
      </w:r>
    </w:p>
    <w:p>
      <w:pPr>
        <w:spacing w:after="220"/>
      </w:pPr>
      <w:r>
        <w:t xml:space="preserve">Instruções: preencha os campos, revise valores e guarde comprovantes com acesso restrito. Recibo não substitui nota fiscal nem contrato. Não declare pagamento que não ocorreu.</w:t>
      </w:r>
    </w:p>
    <w:p>
      <w:pPr>
        <w:spacing w:after="220"/>
      </w:pPr>
      <w:r>
        <w:t xml:space="preserve">RECIBO Nº [número]</w:t>
      </w:r>
    </w:p>
    <w:p>
      <w:pPr>
        <w:spacing w:after="220"/>
      </w:pPr>
      <w:r>
        <w:t xml:space="preserve">Recebedor: [nome empresarial MEI e CNPJ]. Pagador: [nome/razão social e identificação necessária]. Recebi R$ [valor numérico] ([valor por extenso]), referente a [serviço, período e documento de referência], por [meio], em [data]. Pagamento [integral/parcial]. Saldo ainda devido: R$ [valor], vencimento [data]. Esta quitação limita-se ao valor e objeto descritos. [Cidade/data e assinatura do recebedor].</w:t>
      </w:r>
    </w:p>
    <w:p>
      <w:pPr>
        <w:spacing w:after="220"/>
      </w:pPr>
      <w:r>
        <w:t xml:space="preserve">Fim da amostra. A versão completa inclui outras condições e checklist.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Clara</dc:creator>
  <cp:lastModifiedBy>Un-named</cp:lastModifiedBy>
  <cp:revision>1</cp:revision>
  <dcterms:created xsi:type="dcterms:W3CDTF">2026-10-27T21:59:59.571Z</dcterms:created>
  <dcterms:modified xsi:type="dcterms:W3CDTF">2026-10-27T21:59:59.571Z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